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70" w:rsidRDefault="00912770" w:rsidP="001624D0">
      <w:pPr>
        <w:ind w:firstLine="567"/>
        <w:jc w:val="both"/>
        <w:rPr>
          <w:i/>
          <w:sz w:val="32"/>
          <w:szCs w:val="32"/>
        </w:rPr>
      </w:pPr>
      <w:r w:rsidRPr="00912770">
        <w:rPr>
          <w:i/>
          <w:sz w:val="32"/>
          <w:szCs w:val="32"/>
        </w:rPr>
        <w:t>Гидрологическая обстанов</w:t>
      </w:r>
      <w:r>
        <w:rPr>
          <w:i/>
          <w:sz w:val="32"/>
          <w:szCs w:val="32"/>
        </w:rPr>
        <w:t>ка на реках Магаданской области</w:t>
      </w:r>
    </w:p>
    <w:p w:rsidR="00912770" w:rsidRPr="00912770" w:rsidRDefault="00912770" w:rsidP="00912770">
      <w:pPr>
        <w:ind w:firstLine="56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1 – 6 мая.</w:t>
      </w:r>
    </w:p>
    <w:p w:rsidR="00912770" w:rsidRDefault="00912770" w:rsidP="001624D0">
      <w:pPr>
        <w:ind w:firstLine="567"/>
        <w:jc w:val="both"/>
      </w:pPr>
    </w:p>
    <w:p w:rsidR="00912770" w:rsidRDefault="00410873" w:rsidP="001624D0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168910</wp:posOffset>
            </wp:positionV>
            <wp:extent cx="2696845" cy="2720340"/>
            <wp:effectExtent l="19050" t="0" r="8255" b="0"/>
            <wp:wrapTight wrapText="bothSides">
              <wp:wrapPolygon edited="0">
                <wp:start x="-153" y="0"/>
                <wp:lineTo x="-153" y="21479"/>
                <wp:lineTo x="21666" y="21479"/>
                <wp:lineTo x="21666" y="0"/>
                <wp:lineTo x="-15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39F" w:rsidRDefault="003E7611" w:rsidP="001624D0">
      <w:pPr>
        <w:ind w:firstLine="567"/>
        <w:jc w:val="both"/>
        <w:rPr>
          <w:sz w:val="28"/>
          <w:szCs w:val="28"/>
        </w:rPr>
      </w:pPr>
      <w:r w:rsidRPr="00122038">
        <w:rPr>
          <w:sz w:val="28"/>
          <w:szCs w:val="28"/>
        </w:rPr>
        <w:t xml:space="preserve">С 1 мая в </w:t>
      </w:r>
      <w:proofErr w:type="gramStart"/>
      <w:r w:rsidRPr="00122038">
        <w:rPr>
          <w:sz w:val="28"/>
          <w:szCs w:val="28"/>
        </w:rPr>
        <w:t>Колымском</w:t>
      </w:r>
      <w:proofErr w:type="gramEnd"/>
      <w:r w:rsidRPr="00122038">
        <w:rPr>
          <w:sz w:val="28"/>
          <w:szCs w:val="28"/>
        </w:rPr>
        <w:t xml:space="preserve"> УГМС открывается гидрологический сезон. Начинаются наблюдения  на сезонных гидрологических постах. </w:t>
      </w:r>
    </w:p>
    <w:p w:rsidR="0099739F" w:rsidRDefault="0099739F" w:rsidP="0099739F">
      <w:pPr>
        <w:ind w:firstLine="567"/>
        <w:jc w:val="both"/>
        <w:rPr>
          <w:sz w:val="28"/>
          <w:szCs w:val="28"/>
        </w:rPr>
      </w:pPr>
      <w:r w:rsidRPr="0012203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7.4pt;margin-top:165.5pt;width:208.8pt;height:15pt;z-index:251660288" wrapcoords="-92 0 -92 20400 21600 20400 21600 0 -92 0" stroked="f">
            <v:textbox inset="0,0,0,0">
              <w:txbxContent>
                <w:p w:rsidR="00912770" w:rsidRPr="00AA47DD" w:rsidRDefault="00912770" w:rsidP="00912770">
                  <w:pPr>
                    <w:pStyle w:val="a4"/>
                    <w:rPr>
                      <w:noProof/>
                      <w:sz w:val="24"/>
                      <w:szCs w:val="24"/>
                    </w:rPr>
                  </w:pPr>
                  <w:r>
                    <w:t xml:space="preserve">                     р. Колыма - с. Оротук</w:t>
                  </w:r>
                </w:p>
              </w:txbxContent>
            </v:textbox>
            <w10:wrap type="tight"/>
          </v:shape>
        </w:pict>
      </w:r>
      <w:r w:rsidR="003E7611" w:rsidRPr="00122038">
        <w:rPr>
          <w:sz w:val="28"/>
          <w:szCs w:val="28"/>
        </w:rPr>
        <w:t>Ежедневно с</w:t>
      </w:r>
      <w:r>
        <w:rPr>
          <w:sz w:val="28"/>
          <w:szCs w:val="28"/>
        </w:rPr>
        <w:t xml:space="preserve"> 25 г</w:t>
      </w:r>
      <w:r w:rsidR="003E7611" w:rsidRPr="00122038">
        <w:rPr>
          <w:sz w:val="28"/>
          <w:szCs w:val="28"/>
        </w:rPr>
        <w:t>идрологических постов</w:t>
      </w:r>
      <w:r>
        <w:rPr>
          <w:sz w:val="28"/>
          <w:szCs w:val="28"/>
        </w:rPr>
        <w:t xml:space="preserve">, Колымского и </w:t>
      </w:r>
      <w:proofErr w:type="spellStart"/>
      <w:r>
        <w:rPr>
          <w:sz w:val="28"/>
          <w:szCs w:val="28"/>
        </w:rPr>
        <w:t>Усть-Средне-канского</w:t>
      </w:r>
      <w:proofErr w:type="spellEnd"/>
      <w:r>
        <w:rPr>
          <w:sz w:val="28"/>
          <w:szCs w:val="28"/>
        </w:rPr>
        <w:t xml:space="preserve"> водохранилищ</w:t>
      </w:r>
      <w:r w:rsidR="003E7611" w:rsidRPr="00122038">
        <w:rPr>
          <w:sz w:val="28"/>
          <w:szCs w:val="28"/>
        </w:rPr>
        <w:t xml:space="preserve"> информация об уровнях воды, температуре воды и воздуха, ледовой обстановке</w:t>
      </w:r>
      <w:r w:rsidR="003578FA">
        <w:rPr>
          <w:sz w:val="28"/>
          <w:szCs w:val="28"/>
        </w:rPr>
        <w:t xml:space="preserve"> на реках, а также </w:t>
      </w:r>
      <w:r w:rsidR="0047481B">
        <w:rPr>
          <w:sz w:val="28"/>
          <w:szCs w:val="28"/>
        </w:rPr>
        <w:t xml:space="preserve">о </w:t>
      </w:r>
      <w:r w:rsidR="003578FA">
        <w:rPr>
          <w:sz w:val="28"/>
          <w:szCs w:val="28"/>
        </w:rPr>
        <w:t>приток</w:t>
      </w:r>
      <w:r w:rsidR="0047481B">
        <w:rPr>
          <w:sz w:val="28"/>
          <w:szCs w:val="28"/>
        </w:rPr>
        <w:t>е</w:t>
      </w:r>
      <w:r w:rsidR="003578FA">
        <w:rPr>
          <w:sz w:val="28"/>
          <w:szCs w:val="28"/>
        </w:rPr>
        <w:t xml:space="preserve"> и сброс</w:t>
      </w:r>
      <w:r w:rsidR="0047481B">
        <w:rPr>
          <w:sz w:val="28"/>
          <w:szCs w:val="28"/>
        </w:rPr>
        <w:t>е</w:t>
      </w:r>
      <w:r w:rsidR="003578FA">
        <w:rPr>
          <w:sz w:val="28"/>
          <w:szCs w:val="28"/>
        </w:rPr>
        <w:t xml:space="preserve"> воды на водохранилищах </w:t>
      </w:r>
      <w:r w:rsidR="003E7611" w:rsidRPr="00122038">
        <w:rPr>
          <w:sz w:val="28"/>
          <w:szCs w:val="28"/>
        </w:rPr>
        <w:t>направляется в отдел гидрологии, где обрабатывает</w:t>
      </w:r>
      <w:r w:rsidR="001624D0" w:rsidRPr="00122038">
        <w:rPr>
          <w:sz w:val="28"/>
          <w:szCs w:val="28"/>
        </w:rPr>
        <w:t xml:space="preserve">ся и далее распространяется </w:t>
      </w:r>
      <w:r w:rsidR="003E7611" w:rsidRPr="00122038">
        <w:rPr>
          <w:sz w:val="28"/>
          <w:szCs w:val="28"/>
        </w:rPr>
        <w:t>в виде «</w:t>
      </w:r>
      <w:proofErr w:type="spellStart"/>
      <w:proofErr w:type="gramStart"/>
      <w:r w:rsidR="003E7611" w:rsidRPr="00122038">
        <w:rPr>
          <w:sz w:val="28"/>
          <w:szCs w:val="28"/>
        </w:rPr>
        <w:t>Гидроло</w:t>
      </w:r>
      <w:r w:rsidR="0047481B">
        <w:rPr>
          <w:sz w:val="28"/>
          <w:szCs w:val="28"/>
        </w:rPr>
        <w:t>-</w:t>
      </w:r>
      <w:r w:rsidR="003E7611" w:rsidRPr="00122038">
        <w:rPr>
          <w:sz w:val="28"/>
          <w:szCs w:val="28"/>
        </w:rPr>
        <w:t>гического</w:t>
      </w:r>
      <w:proofErr w:type="spellEnd"/>
      <w:proofErr w:type="gramEnd"/>
      <w:r w:rsidR="003E7611" w:rsidRPr="00122038">
        <w:rPr>
          <w:sz w:val="28"/>
          <w:szCs w:val="28"/>
        </w:rPr>
        <w:t xml:space="preserve"> бюллетеня» </w:t>
      </w:r>
      <w:r w:rsidR="001624D0" w:rsidRPr="00122038">
        <w:rPr>
          <w:sz w:val="28"/>
          <w:szCs w:val="28"/>
        </w:rPr>
        <w:t>и</w:t>
      </w:r>
      <w:r w:rsidR="00122038" w:rsidRPr="00122038">
        <w:rPr>
          <w:sz w:val="28"/>
          <w:szCs w:val="28"/>
        </w:rPr>
        <w:t>ли</w:t>
      </w:r>
      <w:r w:rsidR="003E7611" w:rsidRPr="00122038">
        <w:rPr>
          <w:sz w:val="28"/>
          <w:szCs w:val="28"/>
        </w:rPr>
        <w:t xml:space="preserve"> телеграмм потреби</w:t>
      </w:r>
      <w:r w:rsidR="004E49D6">
        <w:rPr>
          <w:sz w:val="28"/>
          <w:szCs w:val="28"/>
        </w:rPr>
        <w:t>те</w:t>
      </w:r>
      <w:r w:rsidR="003E7611" w:rsidRPr="00122038">
        <w:rPr>
          <w:sz w:val="28"/>
          <w:szCs w:val="28"/>
        </w:rPr>
        <w:t>лям</w:t>
      </w:r>
      <w:r w:rsidR="0047481B">
        <w:rPr>
          <w:sz w:val="28"/>
          <w:szCs w:val="28"/>
        </w:rPr>
        <w:t>,</w:t>
      </w:r>
      <w:r w:rsidR="003E7611" w:rsidRPr="00122038">
        <w:rPr>
          <w:sz w:val="28"/>
          <w:szCs w:val="28"/>
        </w:rPr>
        <w:t xml:space="preserve"> согласно заключенным договорам.   </w:t>
      </w:r>
    </w:p>
    <w:p w:rsidR="003E7611" w:rsidRPr="00122038" w:rsidRDefault="0047481B" w:rsidP="00997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3E7611" w:rsidRPr="00122038">
        <w:rPr>
          <w:sz w:val="28"/>
          <w:szCs w:val="28"/>
        </w:rPr>
        <w:t xml:space="preserve">на большинстве </w:t>
      </w:r>
      <w:r>
        <w:rPr>
          <w:sz w:val="28"/>
          <w:szCs w:val="28"/>
        </w:rPr>
        <w:t>рек Магаданской области наблюдает</w:t>
      </w:r>
      <w:r w:rsidR="003E7611" w:rsidRPr="00122038">
        <w:rPr>
          <w:sz w:val="28"/>
          <w:szCs w:val="28"/>
        </w:rPr>
        <w:t xml:space="preserve">ся </w:t>
      </w:r>
      <w:r w:rsidR="00410873" w:rsidRPr="00122038">
        <w:rPr>
          <w:sz w:val="28"/>
          <w:szCs w:val="28"/>
        </w:rPr>
        <w:t xml:space="preserve">сплошной </w:t>
      </w:r>
      <w:r w:rsidR="003E7611" w:rsidRPr="00122038">
        <w:rPr>
          <w:sz w:val="28"/>
          <w:szCs w:val="28"/>
        </w:rPr>
        <w:t xml:space="preserve">ледостав </w:t>
      </w:r>
      <w:r w:rsidR="00410873" w:rsidRPr="00122038">
        <w:rPr>
          <w:sz w:val="28"/>
          <w:szCs w:val="28"/>
        </w:rPr>
        <w:t xml:space="preserve">или ледостав </w:t>
      </w:r>
      <w:r w:rsidR="003E7611" w:rsidRPr="00122038">
        <w:rPr>
          <w:sz w:val="28"/>
          <w:szCs w:val="28"/>
        </w:rPr>
        <w:t xml:space="preserve">с промоинами, на отдельных водотоках - промерзание до дна, на некоторых реках Охотского побережья - остаточные забереги. </w:t>
      </w:r>
    </w:p>
    <w:p w:rsidR="003E7611" w:rsidRPr="00122038" w:rsidRDefault="003E7611" w:rsidP="003E7611">
      <w:pPr>
        <w:jc w:val="both"/>
        <w:rPr>
          <w:sz w:val="28"/>
          <w:szCs w:val="28"/>
        </w:rPr>
      </w:pPr>
      <w:r w:rsidRPr="00122038">
        <w:rPr>
          <w:sz w:val="28"/>
          <w:szCs w:val="28"/>
        </w:rPr>
        <w:t xml:space="preserve">     </w:t>
      </w:r>
      <w:r w:rsidR="001624D0" w:rsidRPr="00122038">
        <w:rPr>
          <w:sz w:val="28"/>
          <w:szCs w:val="28"/>
        </w:rPr>
        <w:t xml:space="preserve">    На </w:t>
      </w:r>
      <w:proofErr w:type="spellStart"/>
      <w:r w:rsidR="001624D0" w:rsidRPr="00122038">
        <w:rPr>
          <w:sz w:val="28"/>
          <w:szCs w:val="28"/>
        </w:rPr>
        <w:t>неперемерзаюших</w:t>
      </w:r>
      <w:proofErr w:type="spellEnd"/>
      <w:r w:rsidR="001624D0" w:rsidRPr="00122038">
        <w:rPr>
          <w:sz w:val="28"/>
          <w:szCs w:val="28"/>
        </w:rPr>
        <w:t xml:space="preserve"> реках отмечаются незначительные колебания</w:t>
      </w:r>
      <w:r w:rsidRPr="00122038">
        <w:rPr>
          <w:sz w:val="28"/>
          <w:szCs w:val="28"/>
        </w:rPr>
        <w:t xml:space="preserve"> уровней воды. </w:t>
      </w:r>
    </w:p>
    <w:p w:rsidR="003E7611" w:rsidRDefault="003E7611" w:rsidP="003E7611">
      <w:pPr>
        <w:jc w:val="both"/>
        <w:rPr>
          <w:sz w:val="28"/>
          <w:szCs w:val="28"/>
        </w:rPr>
      </w:pPr>
      <w:r w:rsidRPr="00122038">
        <w:rPr>
          <w:sz w:val="28"/>
          <w:szCs w:val="28"/>
        </w:rPr>
        <w:t xml:space="preserve">       </w:t>
      </w:r>
      <w:r w:rsidR="001624D0" w:rsidRPr="00122038">
        <w:rPr>
          <w:sz w:val="28"/>
          <w:szCs w:val="28"/>
        </w:rPr>
        <w:t xml:space="preserve">  </w:t>
      </w:r>
      <w:r w:rsidRPr="00122038">
        <w:rPr>
          <w:sz w:val="28"/>
          <w:szCs w:val="28"/>
        </w:rPr>
        <w:t>В ближайшие семь дней на промерзающих реках возможно появление стока</w:t>
      </w:r>
      <w:r w:rsidR="004E49D6">
        <w:rPr>
          <w:sz w:val="28"/>
          <w:szCs w:val="28"/>
        </w:rPr>
        <w:t>,</w:t>
      </w:r>
      <w:r w:rsidRPr="00122038">
        <w:rPr>
          <w:sz w:val="28"/>
          <w:szCs w:val="28"/>
        </w:rPr>
        <w:t xml:space="preserve"> на </w:t>
      </w:r>
      <w:r w:rsidR="001624D0" w:rsidRPr="00122038">
        <w:rPr>
          <w:sz w:val="28"/>
          <w:szCs w:val="28"/>
        </w:rPr>
        <w:t xml:space="preserve">остальных </w:t>
      </w:r>
      <w:r w:rsidRPr="00122038">
        <w:rPr>
          <w:sz w:val="28"/>
          <w:szCs w:val="28"/>
        </w:rPr>
        <w:t xml:space="preserve">реках </w:t>
      </w:r>
      <w:r w:rsidR="001624D0" w:rsidRPr="00122038">
        <w:rPr>
          <w:sz w:val="28"/>
          <w:szCs w:val="28"/>
        </w:rPr>
        <w:t>возможен незначительный</w:t>
      </w:r>
      <w:r w:rsidRPr="00122038">
        <w:rPr>
          <w:sz w:val="28"/>
          <w:szCs w:val="28"/>
        </w:rPr>
        <w:t xml:space="preserve"> подъём уровней воды</w:t>
      </w:r>
      <w:r w:rsidR="001624D0" w:rsidRPr="00122038">
        <w:rPr>
          <w:sz w:val="28"/>
          <w:szCs w:val="28"/>
        </w:rPr>
        <w:t>.</w:t>
      </w:r>
    </w:p>
    <w:p w:rsidR="004E49D6" w:rsidRDefault="004E49D6" w:rsidP="003E7611">
      <w:pPr>
        <w:jc w:val="both"/>
        <w:rPr>
          <w:sz w:val="28"/>
          <w:szCs w:val="28"/>
        </w:rPr>
      </w:pPr>
    </w:p>
    <w:p w:rsidR="004E49D6" w:rsidRDefault="004E49D6" w:rsidP="003E7611">
      <w:pPr>
        <w:jc w:val="both"/>
        <w:rPr>
          <w:sz w:val="28"/>
          <w:szCs w:val="28"/>
        </w:rPr>
      </w:pPr>
    </w:p>
    <w:p w:rsidR="004E49D6" w:rsidRPr="004E49D6" w:rsidRDefault="004E49D6" w:rsidP="003E7611">
      <w:pPr>
        <w:jc w:val="both"/>
      </w:pPr>
      <w:r w:rsidRPr="004E49D6">
        <w:t xml:space="preserve">Пресс-секретарь </w:t>
      </w:r>
      <w:proofErr w:type="gramStart"/>
      <w:r w:rsidRPr="004E49D6">
        <w:t>Колымского</w:t>
      </w:r>
      <w:proofErr w:type="gramEnd"/>
      <w:r w:rsidRPr="004E49D6">
        <w:t xml:space="preserve"> УГМС                            </w:t>
      </w:r>
      <w:r>
        <w:t xml:space="preserve">                 </w:t>
      </w:r>
      <w:r w:rsidRPr="004E49D6">
        <w:t xml:space="preserve">    </w:t>
      </w:r>
      <w:proofErr w:type="spellStart"/>
      <w:r w:rsidRPr="004E49D6">
        <w:t>О.В.Преснова</w:t>
      </w:r>
      <w:proofErr w:type="spellEnd"/>
    </w:p>
    <w:p w:rsidR="008D0983" w:rsidRDefault="008D0983"/>
    <w:sectPr w:rsidR="008D0983" w:rsidSect="008D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11"/>
    <w:rsid w:val="00014FF9"/>
    <w:rsid w:val="00122038"/>
    <w:rsid w:val="001624D0"/>
    <w:rsid w:val="001C3CA2"/>
    <w:rsid w:val="003578FA"/>
    <w:rsid w:val="003E7611"/>
    <w:rsid w:val="003F7B80"/>
    <w:rsid w:val="004033DF"/>
    <w:rsid w:val="00410873"/>
    <w:rsid w:val="0047481B"/>
    <w:rsid w:val="004E49D6"/>
    <w:rsid w:val="008D0983"/>
    <w:rsid w:val="00912770"/>
    <w:rsid w:val="0099739F"/>
    <w:rsid w:val="00C421FF"/>
    <w:rsid w:val="00E111E2"/>
    <w:rsid w:val="00ED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FF"/>
    <w:pPr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9127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2022-05-06T00:59:00Z</dcterms:created>
  <dcterms:modified xsi:type="dcterms:W3CDTF">2022-05-06T01:57:00Z</dcterms:modified>
</cp:coreProperties>
</file>